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3E4015" w:rsidP="003E4015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3E4015">
        <w:rPr>
          <w:b/>
          <w:sz w:val="28"/>
          <w:szCs w:val="28"/>
          <w:u w:val="single"/>
        </w:rPr>
        <w:t>QUICK ANTIDIFFERENTIATING</w:t>
      </w:r>
      <w:r>
        <w:rPr>
          <w:b/>
          <w:sz w:val="28"/>
          <w:szCs w:val="28"/>
          <w:u w:val="single"/>
        </w:rPr>
        <w:t>.</w:t>
      </w:r>
      <w:proofErr w:type="gramEnd"/>
    </w:p>
    <w:p w:rsidR="003E4015" w:rsidRDefault="003E4015" w:rsidP="003E4015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783"/>
        <w:gridCol w:w="1315"/>
        <w:gridCol w:w="2249"/>
        <w:gridCol w:w="1782"/>
      </w:tblGrid>
      <w:tr w:rsidR="00E41224" w:rsidTr="00324CC2">
        <w:trPr>
          <w:trHeight w:val="373"/>
        </w:trPr>
        <w:tc>
          <w:tcPr>
            <w:tcW w:w="2113" w:type="dxa"/>
          </w:tcPr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1.       </w:t>
            </w:r>
            <w:r w:rsidRPr="00E41224">
              <w:rPr>
                <w:b/>
                <w:i/>
                <w:sz w:val="36"/>
                <w:szCs w:val="36"/>
              </w:rPr>
              <w:t>x</w:t>
            </w:r>
            <w:r w:rsidRPr="00E41224">
              <w:rPr>
                <w:b/>
                <w:i/>
                <w:sz w:val="36"/>
                <w:szCs w:val="36"/>
                <w:vertAlign w:val="superscript"/>
              </w:rPr>
              <w:t xml:space="preserve"> ½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 xml:space="preserve">  </w:t>
            </w:r>
          </w:p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Pr="00E41224" w:rsidRDefault="00E41224" w:rsidP="00E41224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16.  </w:t>
            </w:r>
          </w:p>
          <w:p w:rsidR="00E41224" w:rsidRDefault="00E41224" w:rsidP="00E41224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 e</w:t>
            </w:r>
            <w:r w:rsidRPr="00E41224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4x</w:t>
            </w: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 –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 xml:space="preserve"> 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)</m:t>
                  </m:r>
                </m:e>
              </m:func>
            </m:oMath>
          </w:p>
          <w:p w:rsidR="00E41224" w:rsidRPr="009E1677" w:rsidRDefault="00E41224" w:rsidP="00E41224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2" w:type="dxa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</w:tr>
      <w:tr w:rsidR="00E41224" w:rsidTr="00324CC2">
        <w:trPr>
          <w:trHeight w:val="361"/>
        </w:trPr>
        <w:tc>
          <w:tcPr>
            <w:tcW w:w="2113" w:type="dxa"/>
          </w:tcPr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2.        </w:t>
            </w:r>
            <w:r w:rsidRPr="00E41224">
              <w:rPr>
                <w:b/>
                <w:i/>
                <w:sz w:val="36"/>
                <w:szCs w:val="36"/>
              </w:rPr>
              <w:t>x</w:t>
            </w:r>
            <w:r w:rsidRPr="00E41224">
              <w:rPr>
                <w:b/>
                <w:i/>
                <w:sz w:val="36"/>
                <w:szCs w:val="36"/>
                <w:vertAlign w:val="superscript"/>
              </w:rPr>
              <w:t>¾</w:t>
            </w:r>
          </w:p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17. 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>x</w:t>
            </w:r>
            <w:r>
              <w:rPr>
                <w:b/>
                <w:i/>
                <w:sz w:val="28"/>
                <w:szCs w:val="28"/>
                <w:u w:val="single"/>
                <w:vertAlign w:val="superscript"/>
              </w:rPr>
              <w:t>7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+ x</w:t>
            </w:r>
            <w:r w:rsidRPr="009E1677">
              <w:rPr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+ x</w:t>
            </w:r>
          </w:p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x</w:t>
            </w:r>
            <w:r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2" w:type="dxa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</w:tr>
      <w:tr w:rsidR="00E41224" w:rsidTr="00324CC2">
        <w:trPr>
          <w:trHeight w:val="361"/>
        </w:trPr>
        <w:tc>
          <w:tcPr>
            <w:tcW w:w="2113" w:type="dxa"/>
          </w:tcPr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>3.        x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 xml:space="preserve"> – 6 </w:t>
            </w:r>
          </w:p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 xml:space="preserve">18.     x </w:t>
            </w:r>
            <w:r>
              <w:rPr>
                <w:b/>
                <w:i/>
                <w:sz w:val="28"/>
                <w:szCs w:val="28"/>
                <w:vertAlign w:val="superscript"/>
              </w:rPr>
              <w:t>e</w:t>
            </w:r>
          </w:p>
          <w:p w:rsidR="00E41224" w:rsidRPr="003E4015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782" w:type="dxa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4.        </w:t>
            </w:r>
            <w:r w:rsidRPr="003E4015">
              <w:rPr>
                <w:b/>
                <w:i/>
                <w:sz w:val="28"/>
                <w:szCs w:val="28"/>
                <w:u w:val="single"/>
              </w:rPr>
              <w:t>6</w:t>
            </w:r>
          </w:p>
          <w:p w:rsidR="00E41224" w:rsidRPr="003E4015" w:rsidRDefault="00E41224" w:rsidP="003E4015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           x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83" w:type="dxa"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E41224" w:rsidRDefault="00E41224" w:rsidP="003E401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 w:rsidRPr="009E1677">
              <w:rPr>
                <w:b/>
                <w:i/>
                <w:sz w:val="28"/>
                <w:szCs w:val="28"/>
              </w:rPr>
              <w:t>19.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(x + 2)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5.       </w:t>
            </w:r>
            <w:r w:rsidRPr="00324CC2">
              <w:rPr>
                <w:b/>
                <w:i/>
                <w:sz w:val="28"/>
                <w:szCs w:val="28"/>
                <w:u w:val="single"/>
                <w:lang w:val="es-ES_tradnl"/>
              </w:rPr>
              <w:t>8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          x</w:t>
            </w: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Pr="009E1677">
              <w:rPr>
                <w:b/>
                <w:i/>
                <w:sz w:val="28"/>
                <w:szCs w:val="28"/>
              </w:rPr>
              <w:t>.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(x – 1)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324CC2" w:rsidTr="00324CC2">
        <w:trPr>
          <w:trHeight w:val="373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6.       e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7x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21. 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9E1677" w:rsidRDefault="00E41224" w:rsidP="006F43B7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(4x + 1)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7.       e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 xml:space="preserve"> – x </w:t>
            </w:r>
            <w:r w:rsidRPr="00324CC2">
              <w:rPr>
                <w:b/>
                <w:i/>
                <w:sz w:val="28"/>
                <w:szCs w:val="28"/>
                <w:vertAlign w:val="subscript"/>
                <w:lang w:val="es-ES_tradnl"/>
              </w:rPr>
              <w:t xml:space="preserve">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22. </w:t>
            </w:r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</w:rPr>
              <w:t xml:space="preserve">       (3x + 5)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8.     </w:t>
            </w:r>
            <w:r w:rsidRPr="00E41224">
              <w:rPr>
                <w:rFonts w:cstheme="minorHAnsi"/>
                <w:sz w:val="28"/>
                <w:szCs w:val="28"/>
                <w:lang w:val="es-ES_tradnl"/>
              </w:rPr>
              <w:t>√</w:t>
            </w:r>
            <w:r w:rsidRPr="00324CC2">
              <w:rPr>
                <w:rFonts w:cstheme="minorHAnsi"/>
                <w:b/>
                <w:i/>
                <w:sz w:val="28"/>
                <w:szCs w:val="28"/>
                <w:lang w:val="es-ES_tradnl"/>
              </w:rPr>
              <w:t>(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e 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x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) 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23.     </w:t>
            </w:r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  cosec</w:t>
            </w:r>
            <w:r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324CC2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9.        </w:t>
            </w:r>
            <w:r w:rsidRPr="00E41224">
              <w:rPr>
                <w:b/>
                <w:i/>
                <w:sz w:val="32"/>
                <w:szCs w:val="32"/>
                <w:lang w:val="es-ES_tradnl"/>
              </w:rPr>
              <w:t>e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24.     e</w:t>
            </w:r>
            <w:r>
              <w:rPr>
                <w:rFonts w:cstheme="minorHAnsi"/>
                <w:b/>
                <w:i/>
                <w:sz w:val="28"/>
                <w:szCs w:val="28"/>
                <w:vertAlign w:val="superscript"/>
                <w:lang w:val="es-ES_tradnl"/>
              </w:rPr>
              <w:t>πx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10.     sin(9x)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25.</w:t>
            </w:r>
          </w:p>
          <w:p w:rsidR="00E41224" w:rsidRPr="00E41224" w:rsidRDefault="00E41224" w:rsidP="006F43B7">
            <w:pPr>
              <w:pStyle w:val="NoSpacing"/>
              <w:rPr>
                <w:b/>
                <w:i/>
                <w:sz w:val="32"/>
                <w:szCs w:val="32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s-ES_tradnl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s-ES_tradnl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11.     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(3x)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26.</w:t>
            </w:r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sin(3x) –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12.     sec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27. 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x+4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3</m:t>
                      </m:r>
                    </m:den>
                  </m:f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s-ES_tradnl"/>
                </w:rPr>
                <m:t>)</m:t>
              </m:r>
            </m:oMath>
          </w:p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13.   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sec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(2x)tan(2x)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324CC2" w:rsidRDefault="00E41224" w:rsidP="006F43B7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28.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)</m:t>
                  </m:r>
                </m:e>
              </m:func>
            </m:oMath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14. 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cosec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>(9x)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cot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>(9x)</w:t>
            </w:r>
          </w:p>
          <w:p w:rsidR="00E41224" w:rsidRPr="00324CC2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Pr="00E41224" w:rsidRDefault="00E41224" w:rsidP="006F43B7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29.      </w:t>
            </w:r>
            <w:r w:rsidRPr="00E41224">
              <w:rPr>
                <w:b/>
                <w:i/>
                <w:sz w:val="32"/>
                <w:szCs w:val="32"/>
                <w:lang w:val="es-ES_tradnl"/>
              </w:rPr>
              <w:t>x</w:t>
            </w:r>
            <w:r w:rsidRPr="00E41224">
              <w:rPr>
                <w:rFonts w:cstheme="minorHAnsi"/>
                <w:b/>
                <w:i/>
                <w:sz w:val="32"/>
                <w:szCs w:val="32"/>
                <w:vertAlign w:val="superscript"/>
                <w:lang w:val="es-ES_tradnl"/>
              </w:rPr>
              <w:t>π</w:t>
            </w:r>
          </w:p>
        </w:tc>
        <w:tc>
          <w:tcPr>
            <w:tcW w:w="1782" w:type="dxa"/>
          </w:tcPr>
          <w:p w:rsidR="00E41224" w:rsidRPr="00324CC2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  <w:tr w:rsidR="00E41224" w:rsidRPr="00E41224" w:rsidTr="00324CC2">
        <w:trPr>
          <w:trHeight w:val="361"/>
        </w:trPr>
        <w:tc>
          <w:tcPr>
            <w:tcW w:w="2113" w:type="dxa"/>
          </w:tcPr>
          <w:p w:rsidR="00E41224" w:rsidRPr="00E41224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15.  x – sin(6x) </w:t>
            </w:r>
          </w:p>
          <w:p w:rsidR="00E41224" w:rsidRPr="00E41224" w:rsidRDefault="00E41224" w:rsidP="003E4015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E41224" w:rsidRPr="00E41224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315" w:type="dxa"/>
            <w:vMerge/>
          </w:tcPr>
          <w:p w:rsidR="00E41224" w:rsidRPr="00E41224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E41224" w:rsidRDefault="00E41224" w:rsidP="006452BD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30.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(x+4)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6452BD" w:rsidRDefault="006452BD" w:rsidP="006452BD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:rsidR="006452BD" w:rsidRPr="009E1677" w:rsidRDefault="006452BD" w:rsidP="006452BD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2" w:type="dxa"/>
          </w:tcPr>
          <w:p w:rsidR="00E41224" w:rsidRPr="00E41224" w:rsidRDefault="00E41224" w:rsidP="003E4015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</w:tr>
    </w:tbl>
    <w:p w:rsidR="003E4015" w:rsidRDefault="003E4015" w:rsidP="003E40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52A0" w:rsidRDefault="006152A0" w:rsidP="003E4015">
      <w:pPr>
        <w:pStyle w:val="NoSpacing"/>
        <w:rPr>
          <w:sz w:val="28"/>
          <w:szCs w:val="28"/>
        </w:rPr>
      </w:pPr>
    </w:p>
    <w:p w:rsidR="006152A0" w:rsidRDefault="006152A0" w:rsidP="003E4015">
      <w:pPr>
        <w:pStyle w:val="NoSpacing"/>
        <w:rPr>
          <w:sz w:val="28"/>
          <w:szCs w:val="28"/>
        </w:rPr>
      </w:pPr>
    </w:p>
    <w:p w:rsidR="006152A0" w:rsidRDefault="006152A0" w:rsidP="006152A0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3E4015">
        <w:rPr>
          <w:b/>
          <w:sz w:val="28"/>
          <w:szCs w:val="28"/>
          <w:u w:val="single"/>
        </w:rPr>
        <w:lastRenderedPageBreak/>
        <w:t>QUICK ANTIDIFFERENTIATING</w:t>
      </w:r>
      <w:r>
        <w:rPr>
          <w:b/>
          <w:sz w:val="28"/>
          <w:szCs w:val="28"/>
          <w:u w:val="single"/>
        </w:rPr>
        <w:t>.</w:t>
      </w:r>
      <w:proofErr w:type="gramEnd"/>
    </w:p>
    <w:p w:rsidR="006152A0" w:rsidRDefault="006152A0" w:rsidP="006152A0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783"/>
        <w:gridCol w:w="1315"/>
        <w:gridCol w:w="2249"/>
        <w:gridCol w:w="1782"/>
      </w:tblGrid>
      <w:tr w:rsidR="006152A0" w:rsidTr="00892690">
        <w:trPr>
          <w:trHeight w:val="373"/>
        </w:trPr>
        <w:tc>
          <w:tcPr>
            <w:tcW w:w="2113" w:type="dxa"/>
          </w:tcPr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1.       </w:t>
            </w:r>
            <w:r w:rsidRPr="00E41224">
              <w:rPr>
                <w:b/>
                <w:i/>
                <w:sz w:val="36"/>
                <w:szCs w:val="36"/>
              </w:rPr>
              <w:t>x</w:t>
            </w:r>
            <w:r w:rsidRPr="00E41224">
              <w:rPr>
                <w:b/>
                <w:i/>
                <w:sz w:val="36"/>
                <w:szCs w:val="36"/>
                <w:vertAlign w:val="superscript"/>
              </w:rPr>
              <w:t xml:space="preserve"> ½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 xml:space="preserve">  </w:t>
            </w:r>
          </w:p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 </w:t>
            </w:r>
            <w:r w:rsidRPr="00EE00F6">
              <w:rPr>
                <w:b/>
                <w:i/>
                <w:color w:val="FF0000"/>
                <w:sz w:val="28"/>
                <w:szCs w:val="28"/>
              </w:rPr>
              <w:t>x</w:t>
            </w:r>
            <w:r w:rsidRPr="00EE00F6">
              <w:rPr>
                <w:b/>
                <w:i/>
                <w:color w:val="FF0000"/>
                <w:sz w:val="28"/>
                <w:szCs w:val="28"/>
                <w:vertAlign w:val="superscript"/>
              </w:rPr>
              <w:t>3/2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1315" w:type="dxa"/>
            <w:vMerge w:val="restart"/>
          </w:tcPr>
          <w:p w:rsidR="006152A0" w:rsidRDefault="006152A0" w:rsidP="0089269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152A0" w:rsidRPr="00E41224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16.  </w:t>
            </w:r>
          </w:p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 e</w:t>
            </w:r>
            <w:r w:rsidRPr="00E41224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4x</w:t>
            </w: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 –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 xml:space="preserve"> 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)</m:t>
                  </m:r>
                </m:e>
              </m:func>
            </m:oMath>
          </w:p>
          <w:p w:rsidR="006152A0" w:rsidRPr="009E1677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782" w:type="dxa"/>
          </w:tcPr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</w:rPr>
              <w:t>e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4x</w:t>
            </w:r>
            <w:r w:rsidRPr="005C5180">
              <w:rPr>
                <w:b/>
                <w:i/>
                <w:color w:val="FF0000"/>
                <w:sz w:val="28"/>
                <w:szCs w:val="28"/>
              </w:rPr>
              <w:t xml:space="preserve"> –3sin(x/3)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</w:rPr>
              <w:t>4</w:t>
            </w:r>
          </w:p>
        </w:tc>
      </w:tr>
      <w:tr w:rsidR="006152A0" w:rsidTr="00892690">
        <w:trPr>
          <w:trHeight w:val="361"/>
        </w:trPr>
        <w:tc>
          <w:tcPr>
            <w:tcW w:w="2113" w:type="dxa"/>
          </w:tcPr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2.        </w:t>
            </w:r>
            <w:r w:rsidRPr="00E41224">
              <w:rPr>
                <w:b/>
                <w:i/>
                <w:sz w:val="36"/>
                <w:szCs w:val="36"/>
              </w:rPr>
              <w:t>x</w:t>
            </w:r>
            <w:r w:rsidRPr="00E41224">
              <w:rPr>
                <w:b/>
                <w:i/>
                <w:sz w:val="36"/>
                <w:szCs w:val="36"/>
                <w:vertAlign w:val="superscript"/>
              </w:rPr>
              <w:t>¾</w:t>
            </w:r>
          </w:p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</w:rPr>
              <w:t>4x</w:t>
            </w:r>
            <w:r w:rsidRPr="00EE00F6">
              <w:rPr>
                <w:b/>
                <w:i/>
                <w:color w:val="FF0000"/>
                <w:sz w:val="28"/>
                <w:szCs w:val="28"/>
                <w:vertAlign w:val="superscript"/>
              </w:rPr>
              <w:t>7/4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1315" w:type="dxa"/>
            <w:vMerge/>
          </w:tcPr>
          <w:p w:rsidR="006152A0" w:rsidRDefault="006152A0" w:rsidP="0089269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152A0" w:rsidRPr="009E1677" w:rsidRDefault="006152A0" w:rsidP="0089269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17. 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>x</w:t>
            </w:r>
            <w:r>
              <w:rPr>
                <w:b/>
                <w:i/>
                <w:sz w:val="28"/>
                <w:szCs w:val="28"/>
                <w:u w:val="single"/>
                <w:vertAlign w:val="superscript"/>
              </w:rPr>
              <w:t>7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+ x</w:t>
            </w:r>
            <w:r w:rsidRPr="009E1677">
              <w:rPr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+ x</w:t>
            </w:r>
          </w:p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x</w:t>
            </w:r>
            <w:r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</w:rPr>
              <w:t>=x</w:t>
            </w:r>
            <w:r w:rsidRPr="005C5180">
              <w:rPr>
                <w:b/>
                <w:i/>
                <w:color w:val="FF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+ 1/x + 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- 2 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5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+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lnx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</w:rPr>
              <w:t xml:space="preserve"> – 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>-1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6152A0" w:rsidTr="00892690">
        <w:trPr>
          <w:trHeight w:val="361"/>
        </w:trPr>
        <w:tc>
          <w:tcPr>
            <w:tcW w:w="2113" w:type="dxa"/>
          </w:tcPr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>3.        x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 xml:space="preserve"> – 6 </w:t>
            </w:r>
          </w:p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 xml:space="preserve"> – 5 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>-5</w:t>
            </w:r>
          </w:p>
        </w:tc>
        <w:tc>
          <w:tcPr>
            <w:tcW w:w="1315" w:type="dxa"/>
            <w:vMerge/>
          </w:tcPr>
          <w:p w:rsidR="006152A0" w:rsidRDefault="006152A0" w:rsidP="0089269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152A0" w:rsidRPr="009E1677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 xml:space="preserve">18.     x </w:t>
            </w:r>
            <w:r>
              <w:rPr>
                <w:b/>
                <w:i/>
                <w:sz w:val="28"/>
                <w:szCs w:val="28"/>
                <w:vertAlign w:val="superscript"/>
              </w:rPr>
              <w:t>e</w:t>
            </w:r>
          </w:p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</w:rPr>
              <w:t>x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</w:rPr>
              <w:t>e+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>1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x+1</w:t>
            </w:r>
          </w:p>
        </w:tc>
      </w:tr>
      <w:tr w:rsidR="006152A0" w:rsidRPr="00324CC2" w:rsidTr="00892690">
        <w:trPr>
          <w:trHeight w:val="361"/>
        </w:trPr>
        <w:tc>
          <w:tcPr>
            <w:tcW w:w="211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4.    </w:t>
            </w:r>
            <w:r w:rsidRPr="003E4015">
              <w:rPr>
                <w:b/>
                <w:i/>
                <w:sz w:val="28"/>
                <w:szCs w:val="28"/>
                <w:u w:val="single"/>
              </w:rPr>
              <w:t>6</w:t>
            </w:r>
            <w:r>
              <w:rPr>
                <w:b/>
                <w:i/>
                <w:sz w:val="28"/>
                <w:szCs w:val="28"/>
              </w:rPr>
              <w:t xml:space="preserve">    = </w:t>
            </w:r>
            <w:r w:rsidRPr="005C5180">
              <w:rPr>
                <w:b/>
                <w:i/>
                <w:color w:val="FF0000"/>
                <w:sz w:val="28"/>
                <w:szCs w:val="28"/>
              </w:rPr>
              <w:t xml:space="preserve">6 x </w:t>
            </w:r>
            <w:r w:rsidRPr="005C5180"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– 2 </w:t>
            </w:r>
          </w:p>
          <w:p w:rsidR="006152A0" w:rsidRPr="003E4015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3E4015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E4015">
              <w:rPr>
                <w:b/>
                <w:i/>
                <w:sz w:val="28"/>
                <w:szCs w:val="28"/>
              </w:rPr>
              <w:t xml:space="preserve">   x</w:t>
            </w:r>
            <w:r w:rsidRPr="003E4015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</w:rPr>
              <w:t xml:space="preserve"> -6x</w:t>
            </w:r>
            <w:r w:rsidRPr="00EE00F6"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 – 1 </w:t>
            </w:r>
          </w:p>
        </w:tc>
        <w:tc>
          <w:tcPr>
            <w:tcW w:w="1315" w:type="dxa"/>
            <w:vMerge/>
          </w:tcPr>
          <w:p w:rsidR="006152A0" w:rsidRDefault="006152A0" w:rsidP="0089269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 w:rsidRPr="009E1677">
              <w:rPr>
                <w:b/>
                <w:i/>
                <w:sz w:val="28"/>
                <w:szCs w:val="28"/>
              </w:rPr>
              <w:t>19.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6152A0" w:rsidRPr="009E1677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(x + 2)</w:t>
            </w:r>
          </w:p>
        </w:tc>
        <w:tc>
          <w:tcPr>
            <w:tcW w:w="1782" w:type="dxa"/>
          </w:tcPr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(x+2)</w:t>
            </w:r>
          </w:p>
        </w:tc>
      </w:tr>
      <w:tr w:rsidR="006152A0" w:rsidRPr="00324CC2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5.       </w:t>
            </w:r>
            <w:r w:rsidRPr="00324CC2">
              <w:rPr>
                <w:b/>
                <w:i/>
                <w:sz w:val="28"/>
                <w:szCs w:val="28"/>
                <w:u w:val="single"/>
                <w:lang w:val="es-ES_tradnl"/>
              </w:rPr>
              <w:t>8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          x</w:t>
            </w: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8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(x)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Pr="009E1677">
              <w:rPr>
                <w:b/>
                <w:i/>
                <w:sz w:val="28"/>
                <w:szCs w:val="28"/>
              </w:rPr>
              <w:t>.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6152A0" w:rsidRPr="009E1677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(x – 1)</w:t>
            </w:r>
          </w:p>
        </w:tc>
        <w:tc>
          <w:tcPr>
            <w:tcW w:w="1782" w:type="dxa"/>
          </w:tcPr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3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(x – 1)</w:t>
            </w:r>
          </w:p>
        </w:tc>
      </w:tr>
      <w:tr w:rsidR="006152A0" w:rsidRPr="00324CC2" w:rsidTr="00892690">
        <w:trPr>
          <w:trHeight w:val="373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6.       e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7x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e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7x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21. 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6152A0" w:rsidRPr="009E1677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(4x + 1)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ln</w:t>
            </w:r>
            <w:proofErr w:type="spellEnd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(4x + 1)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4</w:t>
            </w:r>
          </w:p>
        </w:tc>
      </w:tr>
      <w:tr w:rsidR="006152A0" w:rsidRPr="00324CC2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7.       e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 xml:space="preserve"> – x </w:t>
            </w:r>
            <w:r w:rsidRPr="00324CC2">
              <w:rPr>
                <w:b/>
                <w:i/>
                <w:sz w:val="28"/>
                <w:szCs w:val="28"/>
                <w:vertAlign w:val="subscript"/>
                <w:lang w:val="es-ES_tradnl"/>
              </w:rPr>
              <w:t xml:space="preserve"> 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-e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 xml:space="preserve"> – x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or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e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 xml:space="preserve"> – x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 xml:space="preserve"> 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      -1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u w:val="single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22. </w:t>
            </w:r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 1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Pr="009E1677">
              <w:rPr>
                <w:b/>
                <w:i/>
                <w:sz w:val="28"/>
                <w:szCs w:val="28"/>
                <w:u w:val="single"/>
              </w:rPr>
              <w:t xml:space="preserve">     </w:t>
            </w:r>
            <w:r w:rsidRPr="009E1677">
              <w:rPr>
                <w:b/>
                <w:i/>
                <w:sz w:val="2"/>
                <w:szCs w:val="2"/>
                <w:u w:val="single"/>
              </w:rPr>
              <w:t>.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</w:rPr>
              <w:t xml:space="preserve">       (3x + 5)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 xml:space="preserve">12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ln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(3x + 5)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3</w:t>
            </w:r>
          </w:p>
        </w:tc>
      </w:tr>
      <w:tr w:rsidR="006152A0" w:rsidRPr="00324CC2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8.     </w:t>
            </w:r>
            <w:r w:rsidRPr="00E41224">
              <w:rPr>
                <w:rFonts w:cstheme="minorHAnsi"/>
                <w:sz w:val="28"/>
                <w:szCs w:val="28"/>
                <w:lang w:val="es-ES_tradnl"/>
              </w:rPr>
              <w:t>√</w:t>
            </w:r>
            <w:r w:rsidRPr="00324CC2">
              <w:rPr>
                <w:rFonts w:cstheme="minorHAnsi"/>
                <w:b/>
                <w:i/>
                <w:sz w:val="28"/>
                <w:szCs w:val="28"/>
                <w:lang w:val="es-ES_tradnl"/>
              </w:rPr>
              <w:t>(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e 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x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>)</w:t>
            </w:r>
            <w:r>
              <w:rPr>
                <w:b/>
                <w:i/>
                <w:sz w:val="28"/>
                <w:szCs w:val="28"/>
                <w:lang w:val="es-ES_tradnl"/>
              </w:rPr>
              <w:t xml:space="preserve">= </w:t>
            </w:r>
            <w:r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>e</w:t>
            </w:r>
            <w:r w:rsidRPr="005C5180"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x/2</w:t>
            </w:r>
            <w:r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2e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x/2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23.     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  cosec</w:t>
            </w:r>
            <w:r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lang w:val="es-ES_tradnl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cot</w:t>
            </w:r>
            <w:proofErr w:type="spellEnd"/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(5x)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5</w:t>
            </w:r>
          </w:p>
        </w:tc>
      </w:tr>
      <w:tr w:rsidR="006152A0" w:rsidRPr="00324CC2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9.        </w:t>
            </w:r>
            <w:r w:rsidRPr="00E41224">
              <w:rPr>
                <w:b/>
                <w:i/>
                <w:sz w:val="32"/>
                <w:szCs w:val="32"/>
                <w:lang w:val="es-ES_tradnl"/>
              </w:rPr>
              <w:t>e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ex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24.     e</w:t>
            </w:r>
            <w:r>
              <w:rPr>
                <w:rFonts w:cstheme="minorHAnsi"/>
                <w:b/>
                <w:i/>
                <w:sz w:val="28"/>
                <w:szCs w:val="28"/>
                <w:vertAlign w:val="superscript"/>
                <w:lang w:val="es-ES_tradnl"/>
              </w:rPr>
              <w:t>πx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e</w:t>
            </w:r>
            <w:r w:rsidRPr="005C5180">
              <w:rPr>
                <w:rFonts w:cstheme="minorHAnsi"/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π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x</w:t>
            </w:r>
          </w:p>
          <w:p w:rsidR="006152A0" w:rsidRPr="005C5180" w:rsidRDefault="006152A0" w:rsidP="00892690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  <w:lang w:val="es-ES_tradnl"/>
              </w:rPr>
              <w:t>π</w:t>
            </w:r>
          </w:p>
        </w:tc>
      </w:tr>
      <w:tr w:rsidR="006152A0" w:rsidRPr="00E41224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10.     sin(9x) 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lang w:val="es-ES_tradnl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cos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(9x)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9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25.</w:t>
            </w:r>
          </w:p>
          <w:p w:rsidR="006152A0" w:rsidRPr="00E41224" w:rsidRDefault="006152A0" w:rsidP="00892690">
            <w:pPr>
              <w:pStyle w:val="NoSpacing"/>
              <w:rPr>
                <w:b/>
                <w:i/>
                <w:sz w:val="32"/>
                <w:szCs w:val="32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s-ES_tradn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s-ES_tradnl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s-ES_tradnl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1782" w:type="dxa"/>
          </w:tcPr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4e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x/4</w:t>
            </w:r>
          </w:p>
        </w:tc>
      </w:tr>
      <w:tr w:rsidR="006152A0" w:rsidRPr="00E41224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11.     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(3x) 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 xml:space="preserve">sin(3x) 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3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>26.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sin(3x) –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4"/>
                <w:szCs w:val="24"/>
                <w:lang w:val="es-ES_tradnl"/>
              </w:rPr>
            </w:pPr>
            <w:r w:rsidRPr="005C5180">
              <w:rPr>
                <w:b/>
                <w:i/>
                <w:color w:val="FF0000"/>
                <w:sz w:val="24"/>
                <w:szCs w:val="24"/>
                <w:lang w:val="es-ES_tradnl"/>
              </w:rPr>
              <w:t>-</w:t>
            </w:r>
            <w:r w:rsidRPr="005C5180">
              <w:rPr>
                <w:b/>
                <w:i/>
                <w:color w:val="FF0000"/>
                <w:sz w:val="24"/>
                <w:szCs w:val="24"/>
                <w:u w:val="single"/>
                <w:lang w:val="es-ES_tradnl"/>
              </w:rPr>
              <w:t>cos3x</w:t>
            </w:r>
            <w:r w:rsidRPr="005C5180">
              <w:rPr>
                <w:b/>
                <w:i/>
                <w:color w:val="FF0000"/>
                <w:sz w:val="24"/>
                <w:szCs w:val="24"/>
                <w:lang w:val="es-ES_tradnl"/>
              </w:rPr>
              <w:t xml:space="preserve"> – </w:t>
            </w:r>
            <w:r w:rsidRPr="005C5180">
              <w:rPr>
                <w:b/>
                <w:i/>
                <w:color w:val="FF0000"/>
                <w:sz w:val="24"/>
                <w:szCs w:val="24"/>
                <w:u w:val="single"/>
                <w:lang w:val="es-ES_tradnl"/>
              </w:rPr>
              <w:t>sin5x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4"/>
                <w:szCs w:val="24"/>
                <w:lang w:val="es-ES_tradnl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s-ES_tradnl"/>
              </w:rPr>
              <w:t xml:space="preserve">    3          5</w:t>
            </w:r>
          </w:p>
        </w:tc>
      </w:tr>
      <w:tr w:rsidR="006152A0" w:rsidRPr="00E41224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>12.     sec</w:t>
            </w:r>
            <w:r w:rsidRPr="00324CC2">
              <w:rPr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 w:rsidRPr="00324CC2">
              <w:rPr>
                <w:b/>
                <w:i/>
                <w:sz w:val="28"/>
                <w:szCs w:val="28"/>
                <w:lang w:val="es-ES_tradnl"/>
              </w:rPr>
              <w:t>(5x)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Default="006152A0" w:rsidP="00892690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tan(5x)</w:t>
            </w:r>
          </w:p>
          <w:p w:rsidR="006152A0" w:rsidRPr="00EE00F6" w:rsidRDefault="006152A0" w:rsidP="00892690">
            <w:pPr>
              <w:pStyle w:val="NoSpacing"/>
              <w:ind w:firstLine="135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5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27. 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x+4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3</m:t>
                      </m:r>
                    </m:den>
                  </m:f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s-ES_tradnl"/>
                </w:rPr>
                <m:t>)</m:t>
              </m:r>
            </m:oMath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-3cos(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bscript"/>
                <w:lang w:val="es-ES_tradnl"/>
              </w:rPr>
              <w:t>x+4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)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    </w:t>
            </w:r>
            <w:r w:rsidRPr="005C5180">
              <w:rPr>
                <w:b/>
                <w:i/>
                <w:color w:val="FF0000"/>
                <w:sz w:val="28"/>
                <w:szCs w:val="28"/>
                <w:vertAlign w:val="superscript"/>
                <w:lang w:val="es-ES_tradnl"/>
              </w:rPr>
              <w:t>3</w:t>
            </w:r>
          </w:p>
        </w:tc>
      </w:tr>
      <w:tr w:rsidR="006152A0" w:rsidRPr="00E41224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13.   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sec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(2x)tan(2x) 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sec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(2x)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2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28.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s-ES_tradnl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ES_tradnl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s-ES_tradnl"/>
                    </w:rPr>
                    <m:t>)</m:t>
                  </m:r>
                </m:e>
              </m:func>
            </m:oMath>
          </w:p>
        </w:tc>
        <w:tc>
          <w:tcPr>
            <w:tcW w:w="1782" w:type="dxa"/>
          </w:tcPr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2sin(x/2 + ½)</w:t>
            </w:r>
          </w:p>
        </w:tc>
      </w:tr>
      <w:tr w:rsidR="006152A0" w:rsidRPr="00E41224" w:rsidTr="00892690">
        <w:trPr>
          <w:trHeight w:val="361"/>
        </w:trPr>
        <w:tc>
          <w:tcPr>
            <w:tcW w:w="2113" w:type="dxa"/>
          </w:tcPr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324CC2">
              <w:rPr>
                <w:b/>
                <w:i/>
                <w:sz w:val="28"/>
                <w:szCs w:val="28"/>
                <w:lang w:val="es-ES_tradnl"/>
              </w:rPr>
              <w:t xml:space="preserve">14. 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cosec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>(9x)</w:t>
            </w:r>
            <w:proofErr w:type="spellStart"/>
            <w:r w:rsidRPr="00324CC2">
              <w:rPr>
                <w:b/>
                <w:i/>
                <w:sz w:val="28"/>
                <w:szCs w:val="28"/>
                <w:lang w:val="es-ES_tradnl"/>
              </w:rPr>
              <w:t>cot</w:t>
            </w:r>
            <w:proofErr w:type="spellEnd"/>
            <w:r w:rsidRPr="00324CC2">
              <w:rPr>
                <w:b/>
                <w:i/>
                <w:sz w:val="28"/>
                <w:szCs w:val="28"/>
                <w:lang w:val="es-ES_tradnl"/>
              </w:rPr>
              <w:t>(9x)</w:t>
            </w:r>
          </w:p>
          <w:p w:rsidR="006152A0" w:rsidRPr="00324CC2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lang w:val="es-ES_tradnl"/>
              </w:rPr>
              <w:t>-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cosec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(9x)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   9</w:t>
            </w:r>
          </w:p>
        </w:tc>
        <w:tc>
          <w:tcPr>
            <w:tcW w:w="1315" w:type="dxa"/>
            <w:vMerge/>
          </w:tcPr>
          <w:p w:rsidR="006152A0" w:rsidRPr="00324CC2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Pr="00E41224" w:rsidRDefault="006152A0" w:rsidP="00892690">
            <w:pPr>
              <w:pStyle w:val="NoSpacing"/>
              <w:rPr>
                <w:b/>
                <w:i/>
                <w:sz w:val="28"/>
                <w:szCs w:val="28"/>
                <w:vertAlign w:val="superscript"/>
                <w:lang w:val="es-ES_tradnl"/>
              </w:rPr>
            </w:pPr>
            <w:r>
              <w:rPr>
                <w:b/>
                <w:i/>
                <w:sz w:val="28"/>
                <w:szCs w:val="28"/>
                <w:lang w:val="es-ES_tradnl"/>
              </w:rPr>
              <w:t xml:space="preserve">29.      </w:t>
            </w:r>
            <w:r w:rsidRPr="00E41224">
              <w:rPr>
                <w:b/>
                <w:i/>
                <w:sz w:val="32"/>
                <w:szCs w:val="32"/>
                <w:lang w:val="es-ES_tradnl"/>
              </w:rPr>
              <w:t>x</w:t>
            </w:r>
            <w:r w:rsidRPr="00E41224">
              <w:rPr>
                <w:rFonts w:cstheme="minorHAnsi"/>
                <w:b/>
                <w:i/>
                <w:sz w:val="32"/>
                <w:szCs w:val="32"/>
                <w:vertAlign w:val="superscript"/>
                <w:lang w:val="es-ES_tradnl"/>
              </w:rPr>
              <w:t>π</w:t>
            </w: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 xml:space="preserve"> x</w:t>
            </w:r>
            <w:r w:rsidRPr="005C5180">
              <w:rPr>
                <w:rFonts w:cstheme="minorHAnsi"/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π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+1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  <w:lang w:val="es-ES_tradnl"/>
              </w:rPr>
              <w:t>π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+1</w:t>
            </w:r>
          </w:p>
        </w:tc>
      </w:tr>
      <w:tr w:rsidR="006152A0" w:rsidRPr="00E41224" w:rsidTr="00892690">
        <w:trPr>
          <w:trHeight w:val="361"/>
        </w:trPr>
        <w:tc>
          <w:tcPr>
            <w:tcW w:w="2113" w:type="dxa"/>
          </w:tcPr>
          <w:p w:rsidR="006152A0" w:rsidRPr="00E41224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  <w:r w:rsidRPr="00E41224">
              <w:rPr>
                <w:b/>
                <w:i/>
                <w:sz w:val="28"/>
                <w:szCs w:val="28"/>
                <w:lang w:val="es-ES_tradnl"/>
              </w:rPr>
              <w:t xml:space="preserve">15.  x – sin(6x) </w:t>
            </w:r>
          </w:p>
          <w:p w:rsidR="006152A0" w:rsidRPr="00E41224" w:rsidRDefault="006152A0" w:rsidP="00892690">
            <w:pPr>
              <w:pStyle w:val="NoSpacing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783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x</w:t>
            </w:r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>2</w:t>
            </w: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+ </w:t>
            </w:r>
            <w:proofErr w:type="spellStart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cos</w:t>
            </w:r>
            <w:proofErr w:type="spellEnd"/>
            <w:r w:rsidRPr="00EE00F6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(6x)</w:t>
            </w:r>
          </w:p>
          <w:p w:rsidR="006152A0" w:rsidRPr="00EE00F6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>2         6</w:t>
            </w:r>
          </w:p>
        </w:tc>
        <w:tc>
          <w:tcPr>
            <w:tcW w:w="1315" w:type="dxa"/>
            <w:vMerge/>
          </w:tcPr>
          <w:p w:rsidR="006152A0" w:rsidRPr="00E41224" w:rsidRDefault="006152A0" w:rsidP="00892690">
            <w:pPr>
              <w:pStyle w:val="NoSpacing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49" w:type="dxa"/>
          </w:tcPr>
          <w:p w:rsidR="006152A0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30.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(x+4)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</w:rPr>
              <w:t>=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(x + 4)</w:t>
            </w:r>
            <w:r>
              <w:rPr>
                <w:b/>
                <w:i/>
                <w:color w:val="FF0000"/>
                <w:sz w:val="28"/>
                <w:szCs w:val="28"/>
                <w:vertAlign w:val="superscript"/>
              </w:rPr>
              <w:t xml:space="preserve">- 3 </w:t>
            </w:r>
          </w:p>
          <w:p w:rsidR="006152A0" w:rsidRPr="009E1677" w:rsidRDefault="006152A0" w:rsidP="00892690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2" w:type="dxa"/>
          </w:tcPr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</w:p>
          <w:p w:rsidR="006152A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lang w:val="es-ES_tradnl"/>
              </w:rPr>
              <w:t>(x + 4)</w:t>
            </w:r>
            <w:r w:rsidRPr="005C5180">
              <w:rPr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s-ES_tradnl"/>
              </w:rPr>
              <w:t xml:space="preserve"> – 2 </w:t>
            </w:r>
          </w:p>
          <w:p w:rsidR="006152A0" w:rsidRPr="005C5180" w:rsidRDefault="006152A0" w:rsidP="00892690">
            <w:pPr>
              <w:pStyle w:val="NoSpacing"/>
              <w:rPr>
                <w:b/>
                <w:i/>
                <w:color w:val="FF0000"/>
                <w:sz w:val="28"/>
                <w:szCs w:val="28"/>
                <w:lang w:val="es-ES_tradnl"/>
              </w:rPr>
            </w:pPr>
            <w:r>
              <w:rPr>
                <w:b/>
                <w:i/>
                <w:color w:val="FF0000"/>
                <w:sz w:val="28"/>
                <w:szCs w:val="28"/>
                <w:lang w:val="es-ES_tradnl"/>
              </w:rPr>
              <w:t xml:space="preserve">    -2</w:t>
            </w:r>
          </w:p>
        </w:tc>
      </w:tr>
    </w:tbl>
    <w:p w:rsidR="006152A0" w:rsidRPr="003E4015" w:rsidRDefault="006152A0" w:rsidP="006152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52A0" w:rsidRPr="003E4015" w:rsidRDefault="006152A0" w:rsidP="003E4015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6152A0" w:rsidRPr="003E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15"/>
    <w:rsid w:val="0028422A"/>
    <w:rsid w:val="00324CC2"/>
    <w:rsid w:val="003E4015"/>
    <w:rsid w:val="006152A0"/>
    <w:rsid w:val="006452BD"/>
    <w:rsid w:val="006B066D"/>
    <w:rsid w:val="009D3FEA"/>
    <w:rsid w:val="009E1677"/>
    <w:rsid w:val="00A74E78"/>
    <w:rsid w:val="00A8501E"/>
    <w:rsid w:val="00C04D34"/>
    <w:rsid w:val="00CE445B"/>
    <w:rsid w:val="00E41224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3E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2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table" w:styleId="TableGrid">
    <w:name w:val="Table Grid"/>
    <w:basedOn w:val="TableNormal"/>
    <w:uiPriority w:val="59"/>
    <w:rsid w:val="003E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2014-08-06T22:56:00Z</cp:lastPrinted>
  <dcterms:created xsi:type="dcterms:W3CDTF">2014-12-04T00:37:00Z</dcterms:created>
  <dcterms:modified xsi:type="dcterms:W3CDTF">2014-12-04T00:37:00Z</dcterms:modified>
</cp:coreProperties>
</file>